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0A98" w14:textId="19CDBF62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/>
        <w:rPr>
          <w:rFonts w:eastAsia="Calibri"/>
          <w:b/>
          <w:bCs/>
          <w:sz w:val="36"/>
          <w:szCs w:val="36"/>
          <w:bdr w:val="none" w:sz="0" w:space="0" w:color="auto"/>
          <w:lang w:val="en-US"/>
        </w:rPr>
      </w:pPr>
      <w:r w:rsidRPr="001D5FEA">
        <w:rPr>
          <w:noProof/>
          <w:bdr w:val="none" w:sz="0" w:space="0" w:color="auto"/>
        </w:rPr>
        <w:drawing>
          <wp:anchor distT="0" distB="0" distL="114300" distR="114300" simplePos="0" relativeHeight="251659264" behindDoc="1" locked="0" layoutInCell="1" allowOverlap="1" wp14:anchorId="665F104C" wp14:editId="3BB6D253">
            <wp:simplePos x="0" y="0"/>
            <wp:positionH relativeFrom="column">
              <wp:posOffset>116006</wp:posOffset>
            </wp:positionH>
            <wp:positionV relativeFrom="paragraph">
              <wp:posOffset>8985</wp:posOffset>
            </wp:positionV>
            <wp:extent cx="2095500" cy="1078230"/>
            <wp:effectExtent l="0" t="0" r="0" b="0"/>
            <wp:wrapTight wrapText="bothSides">
              <wp:wrapPolygon edited="0">
                <wp:start x="0" y="0"/>
                <wp:lineTo x="0" y="21371"/>
                <wp:lineTo x="21404" y="21371"/>
                <wp:lineTo x="21404" y="0"/>
                <wp:lineTo x="0" y="0"/>
              </wp:wrapPolygon>
            </wp:wrapTight>
            <wp:docPr id="4" name="Picture 6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bCs/>
          <w:sz w:val="36"/>
          <w:szCs w:val="36"/>
          <w:bdr w:val="none" w:sz="0" w:space="0" w:color="auto"/>
          <w:lang w:val="en-US"/>
        </w:rPr>
        <w:t xml:space="preserve">  </w:t>
      </w:r>
      <w:r w:rsidRPr="001D5FEA">
        <w:rPr>
          <w:rFonts w:eastAsia="Calibri"/>
          <w:b/>
          <w:bCs/>
          <w:sz w:val="36"/>
          <w:szCs w:val="36"/>
          <w:bdr w:val="none" w:sz="0" w:space="0" w:color="auto"/>
          <w:lang w:val="en-US"/>
        </w:rPr>
        <w:t xml:space="preserve">NOSAS </w:t>
      </w:r>
      <w:r w:rsidRPr="001D5FEA">
        <w:rPr>
          <w:rFonts w:eastAsia="Calibri"/>
          <w:b/>
          <w:bCs/>
          <w:i/>
          <w:iCs/>
          <w:sz w:val="36"/>
          <w:szCs w:val="36"/>
          <w:bdr w:val="none" w:sz="0" w:space="0" w:color="auto"/>
          <w:lang w:val="en-US"/>
        </w:rPr>
        <w:t>SUPPORTING THE ROOF</w:t>
      </w:r>
      <w:r w:rsidRPr="001D5FEA">
        <w:rPr>
          <w:rFonts w:eastAsia="Calibri"/>
          <w:b/>
          <w:bCs/>
          <w:sz w:val="36"/>
          <w:szCs w:val="36"/>
          <w:bdr w:val="none" w:sz="0" w:space="0" w:color="auto"/>
          <w:lang w:val="en-US"/>
        </w:rPr>
        <w:t xml:space="preserve"> SEMINAR</w:t>
      </w:r>
    </w:p>
    <w:p w14:paraId="74E330B3" w14:textId="2E795C7B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/>
        <w:rPr>
          <w:b/>
          <w:bCs/>
          <w:sz w:val="32"/>
          <w:szCs w:val="28"/>
          <w:bdr w:val="none" w:sz="0" w:space="0" w:color="auto"/>
        </w:rPr>
      </w:pPr>
      <w:r>
        <w:rPr>
          <w:b/>
          <w:bCs/>
          <w:sz w:val="32"/>
          <w:szCs w:val="28"/>
          <w:bdr w:val="none" w:sz="0" w:space="0" w:color="auto"/>
        </w:rPr>
        <w:t xml:space="preserve">  </w:t>
      </w:r>
      <w:r w:rsidRPr="001D5FEA">
        <w:rPr>
          <w:b/>
          <w:bCs/>
          <w:sz w:val="32"/>
          <w:szCs w:val="28"/>
          <w:bdr w:val="none" w:sz="0" w:space="0" w:color="auto"/>
        </w:rPr>
        <w:t>BOOKING FORM</w:t>
      </w:r>
    </w:p>
    <w:p w14:paraId="4AD03ECF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1440"/>
        <w:jc w:val="center"/>
        <w:rPr>
          <w:sz w:val="12"/>
          <w:szCs w:val="12"/>
          <w:bdr w:val="none" w:sz="0" w:space="0" w:color="auto"/>
        </w:rPr>
      </w:pPr>
    </w:p>
    <w:p w14:paraId="320667BD" w14:textId="5415ADD8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1440"/>
        <w:rPr>
          <w:rFonts w:eastAsia="Calibri"/>
          <w:b/>
          <w:bCs/>
          <w:sz w:val="28"/>
          <w:szCs w:val="28"/>
          <w:bdr w:val="none" w:sz="0" w:space="0" w:color="auto"/>
        </w:rPr>
      </w:pPr>
      <w:r>
        <w:rPr>
          <w:rFonts w:eastAsia="Calibri"/>
          <w:b/>
          <w:bCs/>
          <w:sz w:val="28"/>
          <w:szCs w:val="28"/>
          <w:bdr w:val="none" w:sz="0" w:space="0" w:color="auto"/>
        </w:rPr>
        <w:t xml:space="preserve">  </w:t>
      </w:r>
      <w:r w:rsidRPr="001D5FEA">
        <w:rPr>
          <w:rFonts w:eastAsia="Calibri"/>
          <w:b/>
          <w:bCs/>
          <w:sz w:val="28"/>
          <w:szCs w:val="28"/>
          <w:bdr w:val="none" w:sz="0" w:space="0" w:color="auto"/>
        </w:rPr>
        <w:t>5</w:t>
      </w:r>
      <w:r w:rsidRPr="001D5FEA">
        <w:rPr>
          <w:rFonts w:eastAsia="Calibri"/>
          <w:b/>
          <w:bCs/>
          <w:sz w:val="28"/>
          <w:szCs w:val="28"/>
          <w:bdr w:val="none" w:sz="0" w:space="0" w:color="auto"/>
          <w:vertAlign w:val="superscript"/>
        </w:rPr>
        <w:t>TH</w:t>
      </w:r>
      <w:r w:rsidRPr="001D5FEA">
        <w:rPr>
          <w:rFonts w:eastAsia="Calibri"/>
          <w:b/>
          <w:bCs/>
          <w:sz w:val="28"/>
          <w:szCs w:val="28"/>
          <w:bdr w:val="none" w:sz="0" w:space="0" w:color="auto"/>
        </w:rPr>
        <w:t xml:space="preserve"> April 2025</w:t>
      </w:r>
    </w:p>
    <w:p w14:paraId="3AC67DA6" w14:textId="48F00835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1440"/>
        <w:rPr>
          <w:rFonts w:eastAsia="Calibri"/>
          <w:b/>
          <w:bCs/>
          <w:sz w:val="28"/>
          <w:szCs w:val="28"/>
          <w:bdr w:val="none" w:sz="0" w:space="0" w:color="auto"/>
        </w:rPr>
      </w:pPr>
      <w:r>
        <w:rPr>
          <w:rFonts w:eastAsia="Calibri"/>
          <w:b/>
          <w:bCs/>
          <w:sz w:val="28"/>
          <w:szCs w:val="28"/>
          <w:bdr w:val="none" w:sz="0" w:space="0" w:color="auto"/>
        </w:rPr>
        <w:t xml:space="preserve">  </w:t>
      </w:r>
      <w:r w:rsidRPr="001D5FEA">
        <w:rPr>
          <w:rFonts w:eastAsia="Calibri"/>
          <w:b/>
          <w:bCs/>
          <w:sz w:val="28"/>
          <w:szCs w:val="28"/>
          <w:bdr w:val="none" w:sz="0" w:space="0" w:color="auto"/>
        </w:rPr>
        <w:t>Highland Folk Museum, Newtonmore</w:t>
      </w:r>
    </w:p>
    <w:p w14:paraId="6BCF27C9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eastAsia="Calibri"/>
          <w:b/>
          <w:bCs/>
          <w:sz w:val="28"/>
          <w:szCs w:val="28"/>
          <w:bdr w:val="none" w:sz="0" w:space="0" w:color="auto"/>
        </w:rPr>
      </w:pPr>
    </w:p>
    <w:p w14:paraId="05364C19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284"/>
        <w:rPr>
          <w:rFonts w:eastAsia="Calibri"/>
          <w:bdr w:val="none" w:sz="0" w:space="0" w:color="auto"/>
          <w:lang w:val="en-US"/>
        </w:rPr>
      </w:pPr>
      <w:r w:rsidRPr="001D5FEA">
        <w:rPr>
          <w:rFonts w:eastAsia="Calibri"/>
          <w:sz w:val="22"/>
          <w:szCs w:val="22"/>
          <w:bdr w:val="none" w:sz="0" w:space="0" w:color="auto"/>
          <w:lang w:val="en-US"/>
        </w:rPr>
        <w:t xml:space="preserve">Please complete this booking form and return it, preferably by email, to </w:t>
      </w:r>
      <w:hyperlink r:id="rId8" w:history="1">
        <w:r w:rsidRPr="001D5FEA">
          <w:rPr>
            <w:rFonts w:eastAsia="Calibri"/>
            <w:u w:val="single"/>
            <w:bdr w:val="none" w:sz="0" w:space="0" w:color="auto"/>
            <w:lang w:val="en-US"/>
          </w:rPr>
          <w:t>nosasmail@gmail.com</w:t>
        </w:r>
      </w:hyperlink>
    </w:p>
    <w:p w14:paraId="0F121B26" w14:textId="77777777" w:rsidR="002815BB" w:rsidRPr="002756C8" w:rsidRDefault="002815BB" w:rsidP="002815BB">
      <w:pPr>
        <w:pStyle w:val="Body"/>
        <w:rPr>
          <w:sz w:val="2"/>
          <w:szCs w:val="8"/>
        </w:rPr>
      </w:pPr>
      <w:r>
        <w:rPr>
          <w:sz w:val="2"/>
          <w:szCs w:val="8"/>
        </w:rPr>
        <w:tab/>
      </w:r>
    </w:p>
    <w:p w14:paraId="44A83FE5" w14:textId="77777777" w:rsidR="002815BB" w:rsidRDefault="002815BB" w:rsidP="002815BB">
      <w:pPr>
        <w:pStyle w:val="Body"/>
      </w:pPr>
    </w:p>
    <w:tbl>
      <w:tblPr>
        <w:tblW w:w="9639" w:type="dxa"/>
        <w:tblInd w:w="2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51"/>
        <w:gridCol w:w="2553"/>
        <w:gridCol w:w="1559"/>
        <w:gridCol w:w="1276"/>
      </w:tblGrid>
      <w:tr w:rsidR="002815BB" w14:paraId="0CDB1070" w14:textId="77777777" w:rsidTr="003F24A7">
        <w:trPr>
          <w:trHeight w:val="546"/>
        </w:trPr>
        <w:tc>
          <w:tcPr>
            <w:tcW w:w="42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80BC9" w14:textId="77777777" w:rsidR="002815BB" w:rsidRDefault="002815BB" w:rsidP="003F24A7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Your name:</w:t>
            </w:r>
          </w:p>
        </w:tc>
        <w:tc>
          <w:tcPr>
            <w:tcW w:w="53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8DE76" w14:textId="739B90DA" w:rsidR="002815BB" w:rsidRDefault="002815BB" w:rsidP="003F24A7"/>
        </w:tc>
      </w:tr>
      <w:tr w:rsidR="002815BB" w14:paraId="19B2FB38" w14:textId="77777777" w:rsidTr="003F24A7">
        <w:trPr>
          <w:trHeight w:val="418"/>
        </w:trPr>
        <w:tc>
          <w:tcPr>
            <w:tcW w:w="4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25BAC" w14:textId="77777777" w:rsidR="002815BB" w:rsidRDefault="002815BB" w:rsidP="003F24A7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BE29" w14:textId="3210E6B8" w:rsidR="002815BB" w:rsidRDefault="002815BB" w:rsidP="003F24A7"/>
        </w:tc>
      </w:tr>
      <w:tr w:rsidR="002815BB" w14:paraId="46776986" w14:textId="77777777" w:rsidTr="003F24A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6266" w14:textId="77777777" w:rsidR="002815BB" w:rsidRDefault="002815BB" w:rsidP="003F24A7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7885F" w14:textId="4D6FED7F" w:rsidR="002815BB" w:rsidRDefault="002815BB" w:rsidP="003F24A7"/>
        </w:tc>
      </w:tr>
      <w:tr w:rsidR="002815BB" w14:paraId="16F8E793" w14:textId="77777777" w:rsidTr="003F24A7">
        <w:trPr>
          <w:trHeight w:val="134"/>
        </w:trPr>
        <w:tc>
          <w:tcPr>
            <w:tcW w:w="4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0F52" w14:textId="77777777" w:rsidR="002815BB" w:rsidRPr="00AE3AFF" w:rsidRDefault="002815BB" w:rsidP="003F24A7">
            <w:pPr>
              <w:pStyle w:val="Body"/>
              <w:rPr>
                <w:rFonts w:ascii="Calibri" w:eastAsia="Calibri" w:hAnsi="Calibri" w:cs="Calibri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0AE3B" w14:textId="77777777" w:rsidR="002815BB" w:rsidRPr="00AE3AFF" w:rsidRDefault="002815BB" w:rsidP="003F24A7">
            <w:pPr>
              <w:rPr>
                <w:sz w:val="10"/>
                <w:szCs w:val="10"/>
              </w:rPr>
            </w:pPr>
          </w:p>
        </w:tc>
      </w:tr>
      <w:tr w:rsidR="002815BB" w14:paraId="01BB7EB4" w14:textId="77777777" w:rsidTr="00236069">
        <w:trPr>
          <w:trHeight w:val="785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B995" w14:textId="77777777" w:rsidR="002815BB" w:rsidRPr="00BB51B2" w:rsidRDefault="002815BB" w:rsidP="003F24A7">
            <w:pPr>
              <w:pStyle w:val="Body"/>
              <w:rPr>
                <w:rFonts w:ascii="Calibri" w:eastAsia="Calibri" w:hAnsi="Calibri" w:cs="Calibri"/>
                <w:b/>
                <w:bCs/>
                <w:sz w:val="10"/>
                <w:szCs w:val="10"/>
                <w:lang w:val="en-US"/>
              </w:rPr>
            </w:pPr>
          </w:p>
          <w:p w14:paraId="46547866" w14:textId="6CDB7F7D" w:rsidR="002815BB" w:rsidRPr="00AE3AFF" w:rsidRDefault="002815BB" w:rsidP="003F24A7">
            <w:pPr>
              <w:pStyle w:val="Body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AE3AFF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Would you </w:t>
            </w:r>
            <w:r w:rsidR="0030205A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like </w:t>
            </w:r>
            <w:r w:rsidR="00AE3AFF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a </w:t>
            </w:r>
            <w:r w:rsidRPr="00AE3AFF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Sandwich</w:t>
            </w:r>
            <w:r w:rsidR="00AE3AFF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lunch</w:t>
            </w:r>
            <w:r w:rsidRPr="00AE3AFF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@ £</w:t>
            </w:r>
            <w:r w:rsidR="00AE3AFF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9</w:t>
            </w:r>
            <w:r w:rsidRPr="00AE3AFF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per head?</w:t>
            </w:r>
          </w:p>
          <w:p w14:paraId="319BB0C8" w14:textId="77777777" w:rsidR="002815BB" w:rsidRDefault="002815BB" w:rsidP="003F24A7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If so,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dietary requirements?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A653" w14:textId="7FCDDC1E" w:rsidR="002815BB" w:rsidRPr="00AE3AFF" w:rsidRDefault="002815BB" w:rsidP="003F24A7">
            <w:pPr>
              <w:jc w:val="right"/>
              <w:rPr>
                <w:b/>
                <w:bCs/>
              </w:rPr>
            </w:pPr>
            <w:r w:rsidRPr="00AE3AFF">
              <w:rPr>
                <w:b/>
                <w:bCs/>
                <w:sz w:val="28"/>
                <w:szCs w:val="28"/>
              </w:rPr>
              <w:t>£</w:t>
            </w:r>
            <w:r w:rsidR="00AE3AFF" w:rsidRPr="00AE3AF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CE8470" w14:textId="3349A64C" w:rsidR="002815BB" w:rsidRDefault="002815BB" w:rsidP="00236069">
            <w:pPr>
              <w:jc w:val="right"/>
            </w:pPr>
          </w:p>
        </w:tc>
      </w:tr>
      <w:tr w:rsidR="002815BB" w14:paraId="081174DF" w14:textId="77777777" w:rsidTr="003F24A7">
        <w:trPr>
          <w:trHeight w:val="602"/>
        </w:trPr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873D8" w14:textId="77777777" w:rsidR="002815BB" w:rsidRDefault="002815BB" w:rsidP="003F24A7">
            <w:pPr>
              <w:pStyle w:val="Body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NOSAS Member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DEA5" w14:textId="77777777" w:rsidR="002815BB" w:rsidRDefault="002815BB" w:rsidP="003F24A7">
            <w:pPr>
              <w:pStyle w:val="Body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£15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A1AC3" w14:textId="2B7D9065" w:rsidR="002815BB" w:rsidRDefault="002815BB" w:rsidP="003F24A7">
            <w:pPr>
              <w:shd w:val="clear" w:color="auto" w:fill="D9D9D9" w:themeFill="background1" w:themeFillShade="D9"/>
              <w:jc w:val="right"/>
            </w:pPr>
          </w:p>
        </w:tc>
      </w:tr>
      <w:tr w:rsidR="002815BB" w14:paraId="09321FE6" w14:textId="77777777" w:rsidTr="003F24A7">
        <w:trPr>
          <w:trHeight w:val="602"/>
        </w:trPr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D542C" w14:textId="77777777" w:rsidR="002815BB" w:rsidRDefault="002815BB" w:rsidP="003F24A7">
            <w:pPr>
              <w:pStyle w:val="Body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Non NOSAS Member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E890" w14:textId="77777777" w:rsidR="002815BB" w:rsidRDefault="002815BB" w:rsidP="003F24A7">
            <w:pPr>
              <w:pStyle w:val="Body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£20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A836" w14:textId="77777777" w:rsidR="002815BB" w:rsidRDefault="002815BB" w:rsidP="003F24A7">
            <w:pPr>
              <w:shd w:val="clear" w:color="auto" w:fill="D9D9D9" w:themeFill="background1" w:themeFillShade="D9"/>
              <w:jc w:val="right"/>
            </w:pPr>
          </w:p>
        </w:tc>
      </w:tr>
      <w:tr w:rsidR="002815BB" w14:paraId="42663AE8" w14:textId="77777777" w:rsidTr="003F24A7">
        <w:trPr>
          <w:trHeight w:val="645"/>
        </w:trPr>
        <w:tc>
          <w:tcPr>
            <w:tcW w:w="83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E6CD4" w14:textId="77777777" w:rsidR="002815BB" w:rsidRDefault="002815BB" w:rsidP="003F24A7">
            <w:pPr>
              <w:pStyle w:val="Body"/>
              <w:jc w:val="right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Total cost to pay: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1FCA5" w14:textId="0B1943EB" w:rsidR="002815BB" w:rsidRDefault="002815BB" w:rsidP="003F24A7">
            <w:pPr>
              <w:shd w:val="clear" w:color="auto" w:fill="D9D9D9" w:themeFill="background1" w:themeFillShade="D9"/>
              <w:jc w:val="right"/>
            </w:pPr>
          </w:p>
        </w:tc>
      </w:tr>
    </w:tbl>
    <w:p w14:paraId="66EE9E83" w14:textId="77777777" w:rsidR="002815BB" w:rsidRDefault="002815BB" w:rsidP="002815BB">
      <w:pPr>
        <w:pStyle w:val="Body"/>
        <w:widowControl w:val="0"/>
      </w:pPr>
    </w:p>
    <w:p w14:paraId="6B43E553" w14:textId="77777777" w:rsidR="002815BB" w:rsidRPr="002756C8" w:rsidRDefault="002815BB" w:rsidP="002815BB">
      <w:pPr>
        <w:pStyle w:val="Body"/>
        <w:rPr>
          <w:sz w:val="14"/>
          <w:szCs w:val="14"/>
        </w:rPr>
      </w:pPr>
    </w:p>
    <w:p w14:paraId="26C183E9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/>
        <w:jc w:val="both"/>
        <w:rPr>
          <w:sz w:val="32"/>
          <w:szCs w:val="28"/>
          <w:bdr w:val="none" w:sz="0" w:space="0" w:color="auto"/>
        </w:rPr>
      </w:pPr>
      <w:r w:rsidRPr="001D5FEA">
        <w:rPr>
          <w:rFonts w:eastAsia="Calibri"/>
          <w:b/>
          <w:bCs/>
          <w:sz w:val="28"/>
          <w:szCs w:val="28"/>
          <w:bdr w:val="none" w:sz="0" w:space="0" w:color="auto"/>
          <w:lang w:val="en-US"/>
        </w:rPr>
        <w:t>Ways to pay:</w:t>
      </w:r>
    </w:p>
    <w:p w14:paraId="68EE44B4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/>
        <w:jc w:val="both"/>
        <w:rPr>
          <w:rFonts w:eastAsia="Calibri"/>
          <w:szCs w:val="28"/>
          <w:bdr w:val="none" w:sz="0" w:space="0" w:color="auto"/>
          <w:lang w:val="en-U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931"/>
      </w:tblGrid>
      <w:tr w:rsidR="00236069" w:rsidRPr="00236069" w14:paraId="7E8F18C7" w14:textId="77777777" w:rsidTr="00236069">
        <w:tc>
          <w:tcPr>
            <w:tcW w:w="850" w:type="dxa"/>
            <w:vAlign w:val="center"/>
          </w:tcPr>
          <w:p w14:paraId="677C4098" w14:textId="51DBF2D5" w:rsidR="00236069" w:rsidRPr="00236069" w:rsidRDefault="00236069" w:rsidP="00236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1080" w:hanging="1069"/>
              <w:jc w:val="both"/>
              <w:rPr>
                <w:rFonts w:eastAsia="Calibri"/>
                <w:b/>
                <w:bCs/>
                <w:szCs w:val="28"/>
                <w:bdr w:val="none" w:sz="0" w:space="0" w:color="auto"/>
                <w:lang w:val="en-US"/>
              </w:rPr>
            </w:pPr>
            <w:r w:rsidRPr="00236069">
              <w:rPr>
                <w:rFonts w:eastAsia="Calibri"/>
                <w:b/>
                <w:bCs/>
                <w:szCs w:val="28"/>
                <w:bdr w:val="none" w:sz="0" w:space="0" w:color="auto"/>
                <w:lang w:val="en-US"/>
              </w:rPr>
              <w:t>How?</w:t>
            </w:r>
          </w:p>
        </w:tc>
        <w:tc>
          <w:tcPr>
            <w:tcW w:w="8931" w:type="dxa"/>
            <w:vAlign w:val="center"/>
          </w:tcPr>
          <w:p w14:paraId="24C6ED6C" w14:textId="4A45F2F0" w:rsidR="00236069" w:rsidRPr="00236069" w:rsidRDefault="00236069" w:rsidP="00236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1080" w:hanging="1043"/>
              <w:jc w:val="both"/>
              <w:rPr>
                <w:rFonts w:eastAsia="Calibri"/>
                <w:szCs w:val="28"/>
                <w:bdr w:val="none" w:sz="0" w:space="0" w:color="auto"/>
                <w:lang w:val="en-US"/>
              </w:rPr>
            </w:pPr>
            <w:r>
              <w:rPr>
                <w:rFonts w:eastAsia="Calibri"/>
                <w:szCs w:val="28"/>
                <w:bdr w:val="none" w:sz="0" w:space="0" w:color="auto"/>
                <w:lang w:val="en-US"/>
              </w:rPr>
              <w:sym w:font="Wingdings" w:char="F0ED"/>
            </w:r>
            <w:r>
              <w:rPr>
                <w:rFonts w:eastAsia="Calibri"/>
                <w:szCs w:val="28"/>
                <w:bdr w:val="none" w:sz="0" w:space="0" w:color="auto"/>
                <w:lang w:val="en-US"/>
              </w:rPr>
              <w:t xml:space="preserve"> Tick one of these boxes</w:t>
            </w:r>
          </w:p>
        </w:tc>
      </w:tr>
      <w:tr w:rsidR="00236069" w:rsidRPr="00236069" w14:paraId="6E8FF504" w14:textId="77777777" w:rsidTr="00236069">
        <w:tc>
          <w:tcPr>
            <w:tcW w:w="850" w:type="dxa"/>
            <w:vAlign w:val="center"/>
          </w:tcPr>
          <w:p w14:paraId="0B164A46" w14:textId="77777777" w:rsidR="00236069" w:rsidRPr="00236069" w:rsidRDefault="00236069" w:rsidP="0096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1080" w:hanging="1069"/>
              <w:jc w:val="center"/>
              <w:rPr>
                <w:rFonts w:eastAsia="Calibri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8931" w:type="dxa"/>
            <w:vAlign w:val="center"/>
          </w:tcPr>
          <w:p w14:paraId="3D3087FE" w14:textId="77777777" w:rsidR="00236069" w:rsidRDefault="00236069" w:rsidP="00236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1080" w:hanging="1043"/>
              <w:jc w:val="both"/>
              <w:rPr>
                <w:rFonts w:eastAsia="Calibri"/>
                <w:szCs w:val="28"/>
                <w:bdr w:val="none" w:sz="0" w:space="0" w:color="auto"/>
                <w:lang w:val="en-US"/>
              </w:rPr>
            </w:pPr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 xml:space="preserve">By making </w:t>
            </w:r>
            <w:proofErr w:type="gramStart"/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 xml:space="preserve">a </w:t>
            </w:r>
            <w:proofErr w:type="spellStart"/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>Paypal</w:t>
            </w:r>
            <w:proofErr w:type="spellEnd"/>
            <w:proofErr w:type="gramEnd"/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 xml:space="preserve"> payment on the NOSAS website </w:t>
            </w:r>
            <w:hyperlink r:id="rId9" w:history="1">
              <w:r w:rsidRPr="00236069">
                <w:rPr>
                  <w:rFonts w:eastAsia="Calibri"/>
                  <w:szCs w:val="28"/>
                  <w:u w:val="single"/>
                  <w:bdr w:val="none" w:sz="0" w:space="0" w:color="auto"/>
                  <w:lang w:val="en-US"/>
                </w:rPr>
                <w:t>here</w:t>
              </w:r>
            </w:hyperlink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 xml:space="preserve">.  </w:t>
            </w:r>
          </w:p>
          <w:p w14:paraId="1B142303" w14:textId="32F1F1F7" w:rsidR="00236069" w:rsidRPr="00236069" w:rsidRDefault="00236069" w:rsidP="00236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1080" w:hanging="1043"/>
              <w:jc w:val="both"/>
              <w:rPr>
                <w:rFonts w:eastAsia="Calibri"/>
                <w:szCs w:val="28"/>
                <w:bdr w:val="none" w:sz="0" w:space="0" w:color="auto"/>
                <w:lang w:val="en-US"/>
              </w:rPr>
            </w:pPr>
            <w:r>
              <w:rPr>
                <w:rFonts w:eastAsia="Calibri"/>
                <w:szCs w:val="28"/>
                <w:bdr w:val="none" w:sz="0" w:space="0" w:color="auto"/>
                <w:lang w:val="en-US"/>
              </w:rPr>
              <w:t xml:space="preserve">                                                                                                     </w:t>
            </w:r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>Scroll to the bottom of the page.</w:t>
            </w:r>
          </w:p>
        </w:tc>
      </w:tr>
      <w:tr w:rsidR="00236069" w:rsidRPr="00236069" w14:paraId="53A40893" w14:textId="77777777" w:rsidTr="00236069">
        <w:trPr>
          <w:trHeight w:val="851"/>
        </w:trPr>
        <w:tc>
          <w:tcPr>
            <w:tcW w:w="850" w:type="dxa"/>
            <w:vAlign w:val="center"/>
          </w:tcPr>
          <w:p w14:paraId="42120923" w14:textId="77777777" w:rsidR="00236069" w:rsidRPr="00236069" w:rsidRDefault="00236069" w:rsidP="0096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1080" w:hanging="1069"/>
              <w:jc w:val="center"/>
              <w:rPr>
                <w:rFonts w:eastAsia="Calibri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8931" w:type="dxa"/>
            <w:vAlign w:val="center"/>
          </w:tcPr>
          <w:p w14:paraId="15CF5D80" w14:textId="77777777" w:rsidR="00236069" w:rsidRPr="00236069" w:rsidRDefault="00236069" w:rsidP="00236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1080" w:hanging="1043"/>
              <w:jc w:val="both"/>
              <w:rPr>
                <w:rFonts w:eastAsia="Calibri"/>
                <w:szCs w:val="28"/>
                <w:bdr w:val="none" w:sz="0" w:space="0" w:color="auto"/>
                <w:lang w:val="en-US"/>
              </w:rPr>
            </w:pPr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>By bank transfer, using ROOF plus your family name (</w:t>
            </w:r>
            <w:proofErr w:type="spellStart"/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>eg</w:t>
            </w:r>
            <w:proofErr w:type="spellEnd"/>
            <w:r w:rsidRPr="00236069">
              <w:rPr>
                <w:rFonts w:eastAsia="Calibri"/>
                <w:szCs w:val="28"/>
                <w:bdr w:val="none" w:sz="0" w:space="0" w:color="auto"/>
                <w:lang w:val="en-US"/>
              </w:rPr>
              <w:t xml:space="preserve"> ROOFMACKAY) as the reference.</w:t>
            </w:r>
          </w:p>
          <w:p w14:paraId="23B78CDF" w14:textId="7A011F01" w:rsidR="00236069" w:rsidRPr="00236069" w:rsidRDefault="00236069" w:rsidP="00236069">
            <w:pPr>
              <w:suppressAutoHyphens/>
              <w:jc w:val="both"/>
              <w:rPr>
                <w:rFonts w:eastAsia="Calibri"/>
                <w:szCs w:val="28"/>
                <w:bdr w:val="none" w:sz="0" w:space="0" w:color="auto"/>
                <w:lang w:val="en-US"/>
              </w:rPr>
            </w:pPr>
            <w:r>
              <w:rPr>
                <w:rFonts w:eastAsia="Calibri"/>
                <w:bdr w:val="none" w:sz="0" w:space="0" w:color="auto"/>
                <w:lang w:val="en-US"/>
              </w:rPr>
              <w:t xml:space="preserve">                                 </w:t>
            </w:r>
            <w:r w:rsidRPr="00236069">
              <w:rPr>
                <w:rFonts w:eastAsia="Calibri"/>
                <w:bdr w:val="none" w:sz="0" w:space="0" w:color="auto"/>
                <w:lang w:val="en-US"/>
              </w:rPr>
              <w:t xml:space="preserve">NOSAS bank details </w:t>
            </w:r>
            <w:proofErr w:type="gramStart"/>
            <w:r w:rsidRPr="00236069">
              <w:rPr>
                <w:rFonts w:eastAsia="Calibri"/>
                <w:bdr w:val="none" w:sz="0" w:space="0" w:color="auto"/>
                <w:lang w:val="en-US"/>
              </w:rPr>
              <w:t>are:</w:t>
            </w:r>
            <w:proofErr w:type="gramEnd"/>
            <w:r w:rsidRPr="00236069">
              <w:rPr>
                <w:rFonts w:eastAsia="Calibri"/>
                <w:b/>
                <w:bCs/>
                <w:bdr w:val="none" w:sz="0" w:space="0" w:color="auto"/>
                <w:lang w:val="en-US"/>
              </w:rPr>
              <w:t xml:space="preserve">  Sort Code: 83-23-10   Acct no: 12685931. </w:t>
            </w:r>
          </w:p>
        </w:tc>
      </w:tr>
      <w:tr w:rsidR="00236069" w:rsidRPr="00236069" w14:paraId="073A4320" w14:textId="77777777" w:rsidTr="00236069">
        <w:trPr>
          <w:trHeight w:val="793"/>
        </w:trPr>
        <w:tc>
          <w:tcPr>
            <w:tcW w:w="850" w:type="dxa"/>
            <w:vAlign w:val="center"/>
          </w:tcPr>
          <w:p w14:paraId="31AB97A2" w14:textId="77777777" w:rsidR="00236069" w:rsidRPr="00236069" w:rsidRDefault="00236069" w:rsidP="0096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1080" w:hanging="1069"/>
              <w:jc w:val="center"/>
              <w:rPr>
                <w:rFonts w:eastAsia="Calibri"/>
                <w:bdr w:val="none" w:sz="0" w:space="0" w:color="auto"/>
                <w:lang w:val="en-US"/>
              </w:rPr>
            </w:pPr>
          </w:p>
        </w:tc>
        <w:tc>
          <w:tcPr>
            <w:tcW w:w="8931" w:type="dxa"/>
            <w:vAlign w:val="center"/>
          </w:tcPr>
          <w:p w14:paraId="537C17EB" w14:textId="77777777" w:rsidR="00236069" w:rsidRPr="00236069" w:rsidRDefault="00236069" w:rsidP="00236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1080" w:hanging="1043"/>
              <w:jc w:val="both"/>
              <w:rPr>
                <w:rFonts w:eastAsia="Calibri"/>
                <w:b/>
                <w:bCs/>
                <w:bdr w:val="none" w:sz="0" w:space="0" w:color="auto"/>
                <w:lang w:val="en-US"/>
              </w:rPr>
            </w:pPr>
            <w:r w:rsidRPr="00236069">
              <w:rPr>
                <w:rFonts w:eastAsia="Calibri"/>
                <w:bdr w:val="none" w:sz="0" w:space="0" w:color="auto"/>
                <w:lang w:val="en-US"/>
              </w:rPr>
              <w:t xml:space="preserve">By posting a cheque, made payable to </w:t>
            </w:r>
            <w:r w:rsidRPr="00236069">
              <w:rPr>
                <w:rFonts w:eastAsia="Calibri"/>
                <w:i/>
                <w:iCs/>
                <w:bdr w:val="none" w:sz="0" w:space="0" w:color="auto"/>
                <w:lang w:val="en-US"/>
              </w:rPr>
              <w:t>North of Scotland Archaeological Society</w:t>
            </w:r>
            <w:r w:rsidRPr="00236069">
              <w:rPr>
                <w:rFonts w:eastAsia="Calibri"/>
                <w:bdr w:val="none" w:sz="0" w:space="0" w:color="auto"/>
                <w:lang w:val="en-US"/>
              </w:rPr>
              <w:t xml:space="preserve"> to: </w:t>
            </w:r>
          </w:p>
          <w:p w14:paraId="5124AE29" w14:textId="0DF2CF96" w:rsidR="00236069" w:rsidRPr="00236069" w:rsidRDefault="00236069" w:rsidP="00236069">
            <w:pPr>
              <w:suppressAutoHyphens/>
              <w:jc w:val="both"/>
              <w:rPr>
                <w:rFonts w:eastAsia="Calibri"/>
                <w:b/>
                <w:bCs/>
                <w:bdr w:val="none" w:sz="0" w:space="0" w:color="auto"/>
                <w:lang w:val="en-US"/>
              </w:rPr>
            </w:pPr>
            <w:r>
              <w:rPr>
                <w:rFonts w:eastAsia="Calibri"/>
                <w:bdr w:val="none" w:sz="0" w:space="0" w:color="auto"/>
                <w:lang w:val="en-US"/>
              </w:rPr>
              <w:t xml:space="preserve">    </w:t>
            </w:r>
            <w:r w:rsidRPr="00236069">
              <w:rPr>
                <w:rFonts w:eastAsia="Calibri"/>
                <w:bdr w:val="none" w:sz="0" w:space="0" w:color="auto"/>
                <w:lang w:val="en-US"/>
              </w:rPr>
              <w:t xml:space="preserve">Jean Newman, NOSAS Secretary, </w:t>
            </w:r>
            <w:r w:rsidRPr="00236069">
              <w:rPr>
                <w:bdr w:val="none" w:sz="0" w:space="0" w:color="auto"/>
                <w:lang w:val="en-US"/>
              </w:rPr>
              <w:t xml:space="preserve">Suil </w:t>
            </w:r>
            <w:proofErr w:type="spellStart"/>
            <w:r w:rsidRPr="00236069">
              <w:rPr>
                <w:bdr w:val="none" w:sz="0" w:space="0" w:color="auto"/>
                <w:lang w:val="en-US"/>
              </w:rPr>
              <w:t>na</w:t>
            </w:r>
            <w:proofErr w:type="spellEnd"/>
            <w:r w:rsidRPr="00236069">
              <w:rPr>
                <w:bdr w:val="none" w:sz="0" w:space="0" w:color="auto"/>
                <w:lang w:val="en-US"/>
              </w:rPr>
              <w:t xml:space="preserve"> Mara, Hilton of </w:t>
            </w:r>
            <w:proofErr w:type="spellStart"/>
            <w:r w:rsidRPr="00236069">
              <w:rPr>
                <w:bdr w:val="none" w:sz="0" w:space="0" w:color="auto"/>
                <w:lang w:val="en-US"/>
              </w:rPr>
              <w:t>Cadboll</w:t>
            </w:r>
            <w:proofErr w:type="spellEnd"/>
            <w:r w:rsidRPr="00236069">
              <w:rPr>
                <w:bdr w:val="none" w:sz="0" w:space="0" w:color="auto"/>
                <w:lang w:val="en-US"/>
              </w:rPr>
              <w:t>, Tain, IV20 1XR</w:t>
            </w:r>
          </w:p>
        </w:tc>
      </w:tr>
    </w:tbl>
    <w:p w14:paraId="44368866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/>
        <w:jc w:val="both"/>
        <w:rPr>
          <w:rFonts w:eastAsia="Calibri"/>
          <w:bdr w:val="none" w:sz="0" w:space="0" w:color="auto"/>
          <w:lang w:val="en-US"/>
        </w:rPr>
      </w:pPr>
    </w:p>
    <w:p w14:paraId="7B1B99F3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/>
        <w:jc w:val="both"/>
        <w:rPr>
          <w:rFonts w:eastAsia="Calibri"/>
          <w:b/>
          <w:bCs/>
          <w:sz w:val="28"/>
          <w:szCs w:val="28"/>
          <w:bdr w:val="none" w:sz="0" w:space="0" w:color="auto"/>
        </w:rPr>
      </w:pPr>
      <w:r w:rsidRPr="001D5FEA">
        <w:rPr>
          <w:rFonts w:eastAsia="Calibri"/>
          <w:b/>
          <w:bCs/>
          <w:sz w:val="28"/>
          <w:szCs w:val="28"/>
          <w:bdr w:val="none" w:sz="0" w:space="0" w:color="auto"/>
        </w:rPr>
        <w:t xml:space="preserve">Please return this completed booking form to: </w:t>
      </w:r>
    </w:p>
    <w:p w14:paraId="6CEE0ADE" w14:textId="77777777" w:rsidR="002815BB" w:rsidRPr="001D5FEA" w:rsidRDefault="002815BB" w:rsidP="002815B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1276" w:hanging="283"/>
        <w:jc w:val="both"/>
        <w:rPr>
          <w:rFonts w:eastAsia="Calibri"/>
          <w:bdr w:val="none" w:sz="0" w:space="0" w:color="auto"/>
          <w:lang w:val="en-US"/>
        </w:rPr>
      </w:pPr>
      <w:hyperlink r:id="rId10" w:history="1">
        <w:r w:rsidRPr="001D5FEA">
          <w:rPr>
            <w:rFonts w:eastAsia="Calibri"/>
            <w:u w:val="single"/>
            <w:bdr w:val="none" w:sz="0" w:space="0" w:color="auto"/>
            <w:lang w:val="en-US"/>
          </w:rPr>
          <w:t>nosasmail@gmail.com</w:t>
        </w:r>
      </w:hyperlink>
      <w:r w:rsidRPr="001D5FEA">
        <w:rPr>
          <w:bdr w:val="none" w:sz="0" w:space="0" w:color="auto"/>
          <w:lang w:val="en-US"/>
        </w:rPr>
        <w:t xml:space="preserve"> , or </w:t>
      </w:r>
    </w:p>
    <w:p w14:paraId="0323CFC7" w14:textId="77777777" w:rsidR="002815BB" w:rsidRPr="001D5FEA" w:rsidRDefault="002815BB" w:rsidP="002815B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1276" w:hanging="283"/>
        <w:jc w:val="both"/>
        <w:rPr>
          <w:rFonts w:eastAsia="Calibri"/>
          <w:bdr w:val="none" w:sz="0" w:space="0" w:color="auto"/>
          <w:lang w:val="en-US"/>
        </w:rPr>
      </w:pPr>
      <w:r w:rsidRPr="001D5FEA">
        <w:rPr>
          <w:bdr w:val="none" w:sz="0" w:space="0" w:color="auto"/>
          <w:lang w:val="en-US"/>
        </w:rPr>
        <w:t xml:space="preserve">by post to Jean Newman, NOSAS Secretary, Suil </w:t>
      </w:r>
      <w:proofErr w:type="spellStart"/>
      <w:r w:rsidRPr="001D5FEA">
        <w:rPr>
          <w:bdr w:val="none" w:sz="0" w:space="0" w:color="auto"/>
          <w:lang w:val="en-US"/>
        </w:rPr>
        <w:t>na</w:t>
      </w:r>
      <w:proofErr w:type="spellEnd"/>
      <w:r w:rsidRPr="001D5FEA">
        <w:rPr>
          <w:bdr w:val="none" w:sz="0" w:space="0" w:color="auto"/>
          <w:lang w:val="en-US"/>
        </w:rPr>
        <w:t xml:space="preserve"> Mara, Hilton of </w:t>
      </w:r>
      <w:proofErr w:type="spellStart"/>
      <w:r w:rsidRPr="001D5FEA">
        <w:rPr>
          <w:bdr w:val="none" w:sz="0" w:space="0" w:color="auto"/>
          <w:lang w:val="en-US"/>
        </w:rPr>
        <w:t>Cadboll</w:t>
      </w:r>
      <w:proofErr w:type="spellEnd"/>
      <w:r w:rsidRPr="001D5FEA">
        <w:rPr>
          <w:bdr w:val="none" w:sz="0" w:space="0" w:color="auto"/>
          <w:lang w:val="en-US"/>
        </w:rPr>
        <w:t>, Tain, IV20 1XR.</w:t>
      </w:r>
    </w:p>
    <w:p w14:paraId="0FE6B2C7" w14:textId="77777777" w:rsidR="002815BB" w:rsidRPr="001D5FEA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/>
        <w:jc w:val="both"/>
        <w:rPr>
          <w:rFonts w:eastAsia="Calibri"/>
          <w:sz w:val="28"/>
          <w:szCs w:val="28"/>
          <w:bdr w:val="none" w:sz="0" w:space="0" w:color="auto"/>
        </w:rPr>
      </w:pPr>
    </w:p>
    <w:p w14:paraId="659C9286" w14:textId="674162CD" w:rsidR="002B6449" w:rsidRPr="002815BB" w:rsidRDefault="002815BB" w:rsidP="0028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/>
        <w:jc w:val="both"/>
        <w:rPr>
          <w:rFonts w:eastAsia="Calibri"/>
          <w:bdr w:val="none" w:sz="0" w:space="0" w:color="auto"/>
        </w:rPr>
      </w:pPr>
      <w:r w:rsidRPr="001D5FEA">
        <w:rPr>
          <w:rFonts w:eastAsia="Calibri"/>
          <w:sz w:val="28"/>
          <w:szCs w:val="28"/>
          <w:bdr w:val="none" w:sz="0" w:space="0" w:color="auto"/>
        </w:rPr>
        <w:t xml:space="preserve">Thank </w:t>
      </w:r>
      <w:r w:rsidRPr="001D5FEA">
        <w:rPr>
          <w:rFonts w:eastAsia="Calibri"/>
          <w:bdr w:val="none" w:sz="0" w:space="0" w:color="auto"/>
        </w:rPr>
        <w:t xml:space="preserve">you.  We look forward to seeing you there. </w:t>
      </w:r>
    </w:p>
    <w:sectPr w:rsidR="002B6449" w:rsidRPr="002815BB" w:rsidSect="002815BB">
      <w:headerReference w:type="default" r:id="rId11"/>
      <w:footerReference w:type="default" r:id="rId12"/>
      <w:pgSz w:w="11900" w:h="16840"/>
      <w:pgMar w:top="680" w:right="720" w:bottom="6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F2A6C" w14:textId="77777777" w:rsidR="00AE3AFF" w:rsidRDefault="00AE3AFF">
      <w:r>
        <w:separator/>
      </w:r>
    </w:p>
  </w:endnote>
  <w:endnote w:type="continuationSeparator" w:id="0">
    <w:p w14:paraId="4DDFAF4C" w14:textId="77777777" w:rsidR="00AE3AFF" w:rsidRDefault="00AE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5D69" w14:textId="77777777" w:rsidR="002815BB" w:rsidRDefault="0028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073B" w14:textId="77777777" w:rsidR="00AE3AFF" w:rsidRDefault="00AE3AFF">
      <w:r>
        <w:separator/>
      </w:r>
    </w:p>
  </w:footnote>
  <w:footnote w:type="continuationSeparator" w:id="0">
    <w:p w14:paraId="4593AC50" w14:textId="77777777" w:rsidR="00AE3AFF" w:rsidRDefault="00AE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1972" w14:textId="77777777" w:rsidR="002815BB" w:rsidRDefault="002815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8DD"/>
    <w:multiLevelType w:val="hybridMultilevel"/>
    <w:tmpl w:val="46FC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1024"/>
    <w:multiLevelType w:val="hybridMultilevel"/>
    <w:tmpl w:val="B6B0169A"/>
    <w:lvl w:ilvl="0" w:tplc="0809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" w15:restartNumberingAfterBreak="0">
    <w:nsid w:val="38A729E4"/>
    <w:multiLevelType w:val="hybridMultilevel"/>
    <w:tmpl w:val="9690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A45AE"/>
    <w:multiLevelType w:val="hybridMultilevel"/>
    <w:tmpl w:val="C9E2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103F"/>
    <w:multiLevelType w:val="hybridMultilevel"/>
    <w:tmpl w:val="EF28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54846">
    <w:abstractNumId w:val="2"/>
  </w:num>
  <w:num w:numId="2" w16cid:durableId="439031423">
    <w:abstractNumId w:val="3"/>
  </w:num>
  <w:num w:numId="3" w16cid:durableId="1337614284">
    <w:abstractNumId w:val="1"/>
  </w:num>
  <w:num w:numId="4" w16cid:durableId="1533348080">
    <w:abstractNumId w:val="0"/>
  </w:num>
  <w:num w:numId="5" w16cid:durableId="75297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BB"/>
    <w:rsid w:val="00086049"/>
    <w:rsid w:val="00106935"/>
    <w:rsid w:val="00236069"/>
    <w:rsid w:val="002815BB"/>
    <w:rsid w:val="002B6449"/>
    <w:rsid w:val="0030205A"/>
    <w:rsid w:val="003953E7"/>
    <w:rsid w:val="005A59A1"/>
    <w:rsid w:val="00735634"/>
    <w:rsid w:val="007F2613"/>
    <w:rsid w:val="00825925"/>
    <w:rsid w:val="008438EE"/>
    <w:rsid w:val="00865BB4"/>
    <w:rsid w:val="009601D1"/>
    <w:rsid w:val="00AE01D3"/>
    <w:rsid w:val="00AE3AFF"/>
    <w:rsid w:val="00C34E10"/>
    <w:rsid w:val="00C446C5"/>
    <w:rsid w:val="00CC7FB5"/>
    <w:rsid w:val="00CE194B"/>
    <w:rsid w:val="00D74AD7"/>
    <w:rsid w:val="00DC3559"/>
    <w:rsid w:val="00E85A32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A78B"/>
  <w15:chartTrackingRefBased/>
  <w15:docId w15:val="{D1113C36-6475-4CA2-B3AF-4C9BD0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B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/>
      <w:sz w:val="24"/>
      <w:u w:color="000000"/>
      <w:bdr w:val="ni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5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5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5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5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5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5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5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5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5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5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5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5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5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5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5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5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5BB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2815B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u w:color="000000"/>
      <w:bdr w:val="nil"/>
      <w:lang w:eastAsia="en-GB"/>
    </w:rPr>
  </w:style>
  <w:style w:type="paragraph" w:customStyle="1" w:styleId="Body">
    <w:name w:val="Body"/>
    <w:rsid w:val="002815B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Verdana" w:cs="Arial Unicode MS"/>
      <w:color w:val="000000"/>
      <w:sz w:val="24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5A5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9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asmai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osasma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sas.co.uk/supporting-the-roo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Nicholls</dc:creator>
  <cp:keywords/>
  <dc:description/>
  <cp:lastModifiedBy>Jennifer Nicholls</cp:lastModifiedBy>
  <cp:revision>3</cp:revision>
  <dcterms:created xsi:type="dcterms:W3CDTF">2025-01-30T22:18:00Z</dcterms:created>
  <dcterms:modified xsi:type="dcterms:W3CDTF">2025-01-31T09:33:00Z</dcterms:modified>
</cp:coreProperties>
</file>